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A277" w14:textId="77777777" w:rsidR="0080321C" w:rsidRPr="007315C6" w:rsidRDefault="00C17B57">
      <w:pPr>
        <w:rPr>
          <w:b/>
          <w:bCs/>
          <w:sz w:val="30"/>
          <w:szCs w:val="30"/>
          <w:lang w:val="en-US"/>
        </w:rPr>
      </w:pPr>
      <w:bookmarkStart w:id="0" w:name="_Hlk29334907"/>
      <w:bookmarkStart w:id="1" w:name="_GoBack"/>
      <w:bookmarkEnd w:id="1"/>
      <w:r w:rsidRPr="007315C6">
        <w:rPr>
          <w:b/>
          <w:bCs/>
          <w:sz w:val="30"/>
          <w:szCs w:val="30"/>
          <w:lang w:val="en-US"/>
        </w:rPr>
        <w:t xml:space="preserve">BEETRONICS </w:t>
      </w:r>
      <w:proofErr w:type="spellStart"/>
      <w:r w:rsidRPr="007315C6">
        <w:rPr>
          <w:b/>
          <w:bCs/>
          <w:sz w:val="30"/>
          <w:szCs w:val="30"/>
          <w:lang w:val="en-US"/>
        </w:rPr>
        <w:t>Fatbee</w:t>
      </w:r>
      <w:proofErr w:type="spellEnd"/>
      <w:r w:rsidRPr="007315C6">
        <w:rPr>
          <w:b/>
          <w:bCs/>
          <w:sz w:val="30"/>
          <w:szCs w:val="30"/>
          <w:lang w:val="en-US"/>
        </w:rPr>
        <w:t xml:space="preserve"> (JFET Overdrive)</w:t>
      </w:r>
    </w:p>
    <w:bookmarkEnd w:id="0"/>
    <w:p w14:paraId="7DC63B50" w14:textId="77777777" w:rsidR="007315C6" w:rsidRPr="00CC4B14" w:rsidRDefault="007315C6" w:rsidP="007315C6">
      <w:pPr>
        <w:rPr>
          <w:b/>
          <w:sz w:val="26"/>
          <w:szCs w:val="26"/>
          <w:lang w:val="en-US"/>
        </w:rPr>
      </w:pPr>
      <w:r w:rsidRPr="007315C6">
        <w:rPr>
          <w:sz w:val="24"/>
          <w:szCs w:val="24"/>
          <w:lang w:val="en-US"/>
        </w:rPr>
        <w:br/>
      </w:r>
      <w:r>
        <w:rPr>
          <w:b/>
          <w:sz w:val="24"/>
          <w:szCs w:val="24"/>
          <w:lang w:val="en-US"/>
        </w:rPr>
        <w:t xml:space="preserve">Resources </w:t>
      </w:r>
    </w:p>
    <w:p w14:paraId="38DE5A6F" w14:textId="77777777" w:rsidR="007315C6" w:rsidRPr="0072029F" w:rsidRDefault="007315C6" w:rsidP="007315C6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HYPERLINK "https://www.dropbox.com/sh/zuxfsy5sua2uzxu/AABZUJsmGyudkLZ-MWNWHy0Ua?dl=0" </w:instrText>
      </w:r>
      <w:r>
        <w:rPr>
          <w:bCs/>
          <w:lang w:val="en-US"/>
        </w:rPr>
        <w:fldChar w:fldCharType="separate"/>
      </w:r>
      <w:r w:rsidRPr="0072029F">
        <w:rPr>
          <w:rStyle w:val="Hyperlink"/>
          <w:bCs/>
          <w:lang w:val="en-US"/>
        </w:rPr>
        <w:t>***LINK*** Download Area (Pics, Ads, Translations, Dealer PDFs, etc.)</w:t>
      </w:r>
    </w:p>
    <w:p w14:paraId="0366C41A" w14:textId="6FBE2498" w:rsidR="0080321C" w:rsidRPr="007315C6" w:rsidRDefault="007315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sz w:val="24"/>
          <w:szCs w:val="24"/>
        </w:rPr>
      </w:pPr>
      <w:r>
        <w:rPr>
          <w:bCs/>
          <w:lang w:val="en-US"/>
        </w:rPr>
        <w:fldChar w:fldCharType="end"/>
      </w:r>
      <w:r w:rsidRPr="007315C6">
        <w:rPr>
          <w:sz w:val="24"/>
          <w:szCs w:val="24"/>
        </w:rPr>
        <w:br/>
      </w:r>
      <w:r w:rsidR="00C17B57" w:rsidRPr="0021601C">
        <w:rPr>
          <w:b/>
          <w:bCs/>
          <w:sz w:val="24"/>
          <w:szCs w:val="24"/>
        </w:rPr>
        <w:t>USPs (nur zu B2B-Zwecken)</w:t>
      </w:r>
    </w:p>
    <w:p w14:paraId="187DBD1D" w14:textId="77777777" w:rsidR="0080321C" w:rsidRPr="002160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</w:rPr>
      </w:pPr>
    </w:p>
    <w:p w14:paraId="2ACCC6B2" w14:textId="77777777" w:rsidR="0080321C" w:rsidRPr="0021601C" w:rsidRDefault="00C17B57">
      <w:pPr>
        <w:pStyle w:val="Listenabsatz"/>
        <w:numPr>
          <w:ilvl w:val="0"/>
          <w:numId w:val="2"/>
        </w:numPr>
      </w:pPr>
      <w:r>
        <w:t xml:space="preserve">Neues </w:t>
      </w:r>
      <w:r w:rsidRPr="0021601C">
        <w:t>JFET Drive Schaltungsdesign von Howard Davis</w:t>
      </w:r>
    </w:p>
    <w:p w14:paraId="0CEF673F" w14:textId="77777777" w:rsidR="0080321C" w:rsidRPr="0021601C" w:rsidRDefault="00C17B57">
      <w:pPr>
        <w:pStyle w:val="Listenabsatz"/>
        <w:numPr>
          <w:ilvl w:val="0"/>
          <w:numId w:val="2"/>
        </w:numPr>
      </w:pPr>
      <w:r>
        <w:t>Erstes Mode</w:t>
      </w:r>
      <w:r>
        <w:t>ll der neuen “</w:t>
      </w:r>
      <w:proofErr w:type="spellStart"/>
      <w:r>
        <w:t>Babee</w:t>
      </w:r>
      <w:proofErr w:type="spellEnd"/>
      <w:r>
        <w:t>-Serie” (günstigerer Preis, kleineres Gehäuse)</w:t>
      </w:r>
    </w:p>
    <w:p w14:paraId="5758816D" w14:textId="77777777" w:rsidR="0080321C" w:rsidRPr="0021601C" w:rsidRDefault="00C17B57">
      <w:pPr>
        <w:pStyle w:val="Listenabsatz"/>
        <w:numPr>
          <w:ilvl w:val="0"/>
          <w:numId w:val="2"/>
        </w:numPr>
      </w:pPr>
      <w:r>
        <w:t>Auffälliges Design und Positionierung der Bedienelemente</w:t>
      </w:r>
    </w:p>
    <w:p w14:paraId="796A0C82" w14:textId="77777777" w:rsidR="0080321C" w:rsidRPr="0021601C" w:rsidRDefault="00C17B57">
      <w:pPr>
        <w:pStyle w:val="Listenabsatz"/>
        <w:numPr>
          <w:ilvl w:val="0"/>
          <w:numId w:val="2"/>
        </w:numPr>
      </w:pPr>
      <w:r>
        <w:t>Außergewöhnlich geformte Platine (siehe Bilder)</w:t>
      </w:r>
    </w:p>
    <w:p w14:paraId="746ED63A" w14:textId="77777777" w:rsidR="0080321C" w:rsidRDefault="00C17B57">
      <w:pPr>
        <w:pStyle w:val="Listenabsatz"/>
        <w:numPr>
          <w:ilvl w:val="0"/>
          <w:numId w:val="2"/>
        </w:numPr>
        <w:rPr>
          <w:lang w:val="en-US"/>
        </w:rPr>
      </w:pPr>
      <w:r>
        <w:t>Unglaublich fetter Sound</w:t>
      </w:r>
    </w:p>
    <w:p w14:paraId="5B1D6AC7" w14:textId="77777777" w:rsidR="0080321C" w:rsidRDefault="0080321C">
      <w:pPr>
        <w:widowControl w:val="0"/>
        <w:pBdr>
          <w:bottom w:val="single" w:sz="6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14:paraId="129629F0" w14:textId="77777777" w:rsidR="008032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14:paraId="25D3A744" w14:textId="77777777" w:rsidR="0080321C" w:rsidRDefault="00C17B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Beschreibung</w:t>
      </w:r>
      <w:proofErr w:type="spellEnd"/>
    </w:p>
    <w:p w14:paraId="43C4B5B1" w14:textId="77777777" w:rsidR="008032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lang w:val="en-US"/>
        </w:rPr>
      </w:pPr>
    </w:p>
    <w:p w14:paraId="6C7B26E8" w14:textId="77777777" w:rsidR="0080321C" w:rsidRPr="0021601C" w:rsidRDefault="00C17B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>
        <w:t xml:space="preserve">Der </w:t>
      </w:r>
      <w:proofErr w:type="spellStart"/>
      <w:r>
        <w:t>Fatbee</w:t>
      </w:r>
      <w:proofErr w:type="spellEnd"/>
      <w:r>
        <w:t xml:space="preserve"> ist die kleinste Biene im Korb, a</w:t>
      </w:r>
      <w:r>
        <w:t xml:space="preserve">ber dafür umso fetter! Im ersten Pedal unserer </w:t>
      </w:r>
      <w:proofErr w:type="spellStart"/>
      <w:r>
        <w:t>Babee</w:t>
      </w:r>
      <w:proofErr w:type="spellEnd"/>
      <w:r>
        <w:t>-Serie steckt eine ganz neue Overdrive-Schaltung, die in Zusammenarbeit mit dem legendären Pedalentwickler Howard Davis entstanden ist.</w:t>
      </w:r>
    </w:p>
    <w:p w14:paraId="4B9089CB" w14:textId="77777777" w:rsidR="0080321C" w:rsidRPr="002160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</w:p>
    <w:p w14:paraId="0302FFCD" w14:textId="77777777" w:rsidR="0080321C" w:rsidRPr="0021601C" w:rsidRDefault="00C17B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>
        <w:t xml:space="preserve">Solch einen JFET-Overdrive hast du noch nicht gehört. Sein </w:t>
      </w:r>
      <w:proofErr w:type="spellStart"/>
      <w:r>
        <w:t>Breakup</w:t>
      </w:r>
      <w:proofErr w:type="spellEnd"/>
      <w:r>
        <w:t xml:space="preserve"> </w:t>
      </w:r>
      <w:r>
        <w:t xml:space="preserve">ist so weich und geschmeidig wie ein Röhrenverstärker. Egal, zu welchem Instrument du greifst, der </w:t>
      </w:r>
      <w:proofErr w:type="spellStart"/>
      <w:r>
        <w:t>Fatbee</w:t>
      </w:r>
      <w:proofErr w:type="spellEnd"/>
      <w:r>
        <w:t xml:space="preserve"> wärmt und sticht und summt, dass es eine Freude ist! An alle hungrigen Bienen auf der Suche nach süßem Sound-Nektar: Ihr seid am Ziel!</w:t>
      </w:r>
    </w:p>
    <w:p w14:paraId="251C00CA" w14:textId="77777777" w:rsidR="0080321C" w:rsidRPr="002160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</w:p>
    <w:p w14:paraId="3E570A65" w14:textId="77777777" w:rsidR="0080321C" w:rsidRPr="0021601C" w:rsidRDefault="00C17B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>
        <w:t xml:space="preserve">Hast du Appetit bekommen? Dieses Pedal wird dir Unmengen von Honig um den Mund schmieren! </w:t>
      </w:r>
    </w:p>
    <w:p w14:paraId="2C369A56" w14:textId="77777777" w:rsidR="0080321C" w:rsidRPr="002160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</w:p>
    <w:p w14:paraId="45CBA052" w14:textId="77777777" w:rsidR="0080321C" w:rsidRPr="002160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</w:rPr>
      </w:pPr>
    </w:p>
    <w:p w14:paraId="2FD243C7" w14:textId="77777777" w:rsidR="0080321C" w:rsidRDefault="00C17B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Features</w:t>
      </w:r>
    </w:p>
    <w:p w14:paraId="307F08E7" w14:textId="77777777" w:rsidR="0080321C" w:rsidRDefault="00803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14:paraId="14855711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bookmarkStart w:id="2" w:name="_Hlk36465062"/>
      <w:r w:rsidRPr="007315C6">
        <w:t>JFET Overdrive Pedal</w:t>
      </w:r>
    </w:p>
    <w:p w14:paraId="5A69F626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r w:rsidRPr="007315C6">
        <w:t>Neues Schaltungsdesign von der Pedal-Legende Howard Davis</w:t>
      </w:r>
    </w:p>
    <w:p w14:paraId="2E14FAE1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r w:rsidRPr="007315C6">
        <w:t xml:space="preserve">Breakup </w:t>
      </w:r>
      <w:proofErr w:type="spellStart"/>
      <w:r w:rsidRPr="007315C6">
        <w:t>wie</w:t>
      </w:r>
      <w:proofErr w:type="spellEnd"/>
      <w:r w:rsidRPr="007315C6">
        <w:t xml:space="preserve"> </w:t>
      </w:r>
      <w:proofErr w:type="spellStart"/>
      <w:r w:rsidRPr="007315C6">
        <w:t>ein</w:t>
      </w:r>
      <w:proofErr w:type="spellEnd"/>
      <w:r w:rsidRPr="007315C6">
        <w:t xml:space="preserve"> </w:t>
      </w:r>
      <w:proofErr w:type="spellStart"/>
      <w:r w:rsidRPr="007315C6">
        <w:t>Röhrenverstärker</w:t>
      </w:r>
      <w:proofErr w:type="spellEnd"/>
      <w:r w:rsidRPr="007315C6">
        <w:t xml:space="preserve"> </w:t>
      </w:r>
    </w:p>
    <w:p w14:paraId="75E952DE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proofErr w:type="spellStart"/>
      <w:r w:rsidRPr="007315C6">
        <w:t>Regler</w:t>
      </w:r>
      <w:proofErr w:type="spellEnd"/>
      <w:r w:rsidRPr="007315C6">
        <w:t xml:space="preserve">: Honey (Gain), Flavor </w:t>
      </w:r>
      <w:r w:rsidRPr="007315C6">
        <w:t>(Tone), Weight (Volume)</w:t>
      </w:r>
    </w:p>
    <w:p w14:paraId="131CF348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proofErr w:type="spellStart"/>
      <w:r w:rsidRPr="007315C6">
        <w:t>Stromversorgung</w:t>
      </w:r>
      <w:proofErr w:type="spellEnd"/>
      <w:r w:rsidRPr="007315C6">
        <w:t>: 9 V, 36 mA</w:t>
      </w:r>
    </w:p>
    <w:p w14:paraId="58ADC288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proofErr w:type="spellStart"/>
      <w:proofErr w:type="gramStart"/>
      <w:r w:rsidRPr="007315C6">
        <w:t>Abmessungen</w:t>
      </w:r>
      <w:proofErr w:type="spellEnd"/>
      <w:r w:rsidRPr="007315C6">
        <w:t>:</w:t>
      </w:r>
      <w:proofErr w:type="gramEnd"/>
      <w:r w:rsidRPr="007315C6">
        <w:t xml:space="preserve"> 11,43 x 5,7 x 5,7 cm, 0,23 kg</w:t>
      </w:r>
    </w:p>
    <w:p w14:paraId="1D0CD026" w14:textId="77777777" w:rsidR="0080321C" w:rsidRPr="007315C6" w:rsidRDefault="00C17B57" w:rsidP="007315C6">
      <w:pPr>
        <w:pStyle w:val="Listenabsatz"/>
        <w:numPr>
          <w:ilvl w:val="0"/>
          <w:numId w:val="2"/>
        </w:numPr>
      </w:pPr>
      <w:r w:rsidRPr="007315C6">
        <w:t>Entwickelt und gefertigt in Kalifornien, USA</w:t>
      </w:r>
      <w:bookmarkEnd w:id="2"/>
    </w:p>
    <w:sectPr w:rsidR="0080321C" w:rsidRPr="007315C6">
      <w:headerReference w:type="default" r:id="rId7"/>
      <w:footerReference w:type="default" r:id="rId8"/>
      <w:pgSz w:w="12240" w:h="15840"/>
      <w:pgMar w:top="1417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57C5" w14:textId="77777777" w:rsidR="00C17B57" w:rsidRDefault="00C17B57">
      <w:pPr>
        <w:spacing w:after="0" w:line="240" w:lineRule="auto"/>
      </w:pPr>
      <w:r>
        <w:separator/>
      </w:r>
    </w:p>
  </w:endnote>
  <w:endnote w:type="continuationSeparator" w:id="0">
    <w:p w14:paraId="79CD27CE" w14:textId="77777777" w:rsidR="00C17B57" w:rsidRDefault="00C1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BCE55" w14:textId="77777777" w:rsidR="0080321C" w:rsidRDefault="008032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41DF" w14:textId="77777777" w:rsidR="00C17B57" w:rsidRDefault="00C17B57">
      <w:pPr>
        <w:spacing w:after="0" w:line="240" w:lineRule="auto"/>
      </w:pPr>
      <w:r>
        <w:separator/>
      </w:r>
    </w:p>
  </w:footnote>
  <w:footnote w:type="continuationSeparator" w:id="0">
    <w:p w14:paraId="565D53BB" w14:textId="77777777" w:rsidR="00C17B57" w:rsidRDefault="00C1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4B4F" w14:textId="77777777" w:rsidR="0080321C" w:rsidRDefault="0080321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6132"/>
    <w:multiLevelType w:val="hybridMultilevel"/>
    <w:tmpl w:val="262CB388"/>
    <w:styleLink w:val="ImportedStyle2"/>
    <w:lvl w:ilvl="0" w:tplc="005AC22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E611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43EB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B058A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7083A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F2028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ECCB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0E4A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481B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A52FDA"/>
    <w:multiLevelType w:val="hybridMultilevel"/>
    <w:tmpl w:val="E32A66A4"/>
    <w:numStyleLink w:val="ImportedStyle1"/>
  </w:abstractNum>
  <w:abstractNum w:abstractNumId="2" w15:restartNumberingAfterBreak="0">
    <w:nsid w:val="374167D0"/>
    <w:multiLevelType w:val="hybridMultilevel"/>
    <w:tmpl w:val="262CB388"/>
    <w:numStyleLink w:val="ImportedStyle2"/>
  </w:abstractNum>
  <w:abstractNum w:abstractNumId="3" w15:restartNumberingAfterBreak="0">
    <w:nsid w:val="4A2C35C1"/>
    <w:multiLevelType w:val="hybridMultilevel"/>
    <w:tmpl w:val="E32A66A4"/>
    <w:styleLink w:val="ImportedStyle1"/>
    <w:lvl w:ilvl="0" w:tplc="302ECB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6CC5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88882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9C02E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62C34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0EAE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CF96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AA50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16A6B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C"/>
    <w:rsid w:val="0021601C"/>
    <w:rsid w:val="007315C6"/>
    <w:rsid w:val="0080321C"/>
    <w:rsid w:val="00C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25A4"/>
  <w15:docId w15:val="{C350D1EB-E6B1-4C8B-B61E-CD67A731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BE" w:eastAsia="de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u w:val="single" w:color="0563C1"/>
      <w:lang w:val="en-US"/>
    </w:rPr>
  </w:style>
  <w:style w:type="paragraph" w:styleId="Listenabsatz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4CCB9B-1FC9-455D-9DB6-9BA23608BA68}"/>
</file>

<file path=customXml/itemProps2.xml><?xml version="1.0" encoding="utf-8"?>
<ds:datastoreItem xmlns:ds="http://schemas.openxmlformats.org/officeDocument/2006/customXml" ds:itemID="{9C4E97A8-9CC5-4075-AF21-EF84910DEF2B}"/>
</file>

<file path=customXml/itemProps3.xml><?xml version="1.0" encoding="utf-8"?>
<ds:datastoreItem xmlns:ds="http://schemas.openxmlformats.org/officeDocument/2006/customXml" ds:itemID="{DE68ECAD-17CC-42BE-AF25-30E930E25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 van Helden</cp:lastModifiedBy>
  <cp:revision>2</cp:revision>
  <dcterms:created xsi:type="dcterms:W3CDTF">2020-03-30T10:50:00Z</dcterms:created>
  <dcterms:modified xsi:type="dcterms:W3CDTF">2020-03-30T14:02:00Z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