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144CB238" w:rsidR="003330C7" w:rsidRDefault="00296A6A">
      <w:pPr>
        <w:rPr>
          <w:b/>
          <w:bCs/>
          <w:sz w:val="28"/>
          <w:szCs w:val="28"/>
        </w:rPr>
      </w:pPr>
      <w:r w:rsidRPr="00296A6A">
        <w:rPr>
          <w:b/>
          <w:bCs/>
          <w:sz w:val="28"/>
          <w:szCs w:val="28"/>
        </w:rPr>
        <w:t>MC-05B - Asta Microfonica Base Tonda</w:t>
      </w:r>
    </w:p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0BF13466" w:rsidR="003330C7" w:rsidRDefault="00B61D30" w:rsidP="00296A6A">
      <w:pPr>
        <w:pStyle w:val="Paragrafoelenco"/>
        <w:numPr>
          <w:ilvl w:val="0"/>
          <w:numId w:val="3"/>
        </w:numPr>
      </w:pPr>
      <w:r>
        <w:t xml:space="preserve">Asta Microfonica Dritta con Base </w:t>
      </w:r>
      <w:r w:rsidR="005C1207">
        <w:t>Tonda</w:t>
      </w:r>
    </w:p>
    <w:p w14:paraId="1272359E" w14:textId="63245CF5" w:rsidR="005C1207" w:rsidRDefault="0000616C" w:rsidP="00296A6A">
      <w:pPr>
        <w:pStyle w:val="Paragrafoelenco"/>
        <w:numPr>
          <w:ilvl w:val="0"/>
          <w:numId w:val="3"/>
        </w:numPr>
      </w:pPr>
      <w:r>
        <w:t xml:space="preserve">Facile e </w:t>
      </w:r>
      <w:r w:rsidR="00043705">
        <w:t>Veloce da Serrare</w:t>
      </w:r>
    </w:p>
    <w:p w14:paraId="050F0491" w14:textId="3249707A" w:rsidR="00043705" w:rsidRDefault="00043705" w:rsidP="00296A6A">
      <w:pPr>
        <w:pStyle w:val="Paragrafoelenco"/>
        <w:numPr>
          <w:ilvl w:val="0"/>
          <w:numId w:val="3"/>
        </w:numPr>
      </w:pPr>
      <w:r>
        <w:t>Base Stabile con Contrappeso</w:t>
      </w:r>
    </w:p>
    <w:p w14:paraId="466CB982" w14:textId="11737382" w:rsidR="00043705" w:rsidRDefault="003514A5" w:rsidP="00296A6A">
      <w:pPr>
        <w:pStyle w:val="Paragrafoelenco"/>
        <w:numPr>
          <w:ilvl w:val="0"/>
          <w:numId w:val="3"/>
        </w:numPr>
      </w:pPr>
      <w:r>
        <w:t>Aggancia e Sgancia Facilmente la Base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762DCCB8" w:rsidR="004966EF" w:rsidRPr="00D90CBF" w:rsidRDefault="00205CD8" w:rsidP="00205CD8">
      <w:pPr>
        <w:pStyle w:val="Paragrafoelenco"/>
        <w:numPr>
          <w:ilvl w:val="0"/>
          <w:numId w:val="4"/>
        </w:numPr>
      </w:pPr>
      <w:r>
        <w:t xml:space="preserve">Altezza: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162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5613933F" w14:textId="578A1CF0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Base: 25.4 cm</w:t>
      </w:r>
    </w:p>
    <w:p w14:paraId="68850AF6" w14:textId="745188D7" w:rsidR="00D90CBF" w:rsidRPr="00205CD8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Peso: 4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117C919B" w:rsidR="00526E24" w:rsidRDefault="00A119C8">
      <w:r>
        <w:t xml:space="preserve">Innovazione e </w:t>
      </w:r>
      <w:r w:rsidR="005E5A64">
        <w:t xml:space="preserve">forza sono i punti saldi sui quali Ultimate Support ha costruito la sua reputazione. </w:t>
      </w:r>
      <w:r w:rsidR="001B2056">
        <w:t xml:space="preserve">La Serie Classic di aste microfoniche non solo garantisce caratteristiche come </w:t>
      </w:r>
      <w:r w:rsidR="00066B1A">
        <w:t xml:space="preserve">una morsa facile, veloce e silenziosa, </w:t>
      </w:r>
      <w:r w:rsidR="001F30C7">
        <w:t xml:space="preserve">clip integrate per la gestione del cavo, una base altamente stabile, ma anche un prezzo competitivo </w:t>
      </w:r>
      <w:r w:rsidR="005D4F98">
        <w:t>con le altre aste microfoniche</w:t>
      </w:r>
      <w:r w:rsidR="008821B3">
        <w:t xml:space="preserve"> che, semplicemente, non re</w:t>
      </w:r>
      <w:r w:rsidR="00C159B9">
        <w:t>ggono il confronto. Le</w:t>
      </w:r>
      <w:r w:rsidR="00196C59">
        <w:t xml:space="preserve"> aste</w:t>
      </w:r>
      <w:r w:rsidR="00C159B9">
        <w:t xml:space="preserve"> MC-40 e MC-05 </w:t>
      </w:r>
      <w:r w:rsidR="00196C59">
        <w:t>sono i supporti microfonici più professionali che si possono trovare nella fascia entry-</w:t>
      </w:r>
      <w:proofErr w:type="spellStart"/>
      <w:r w:rsidR="00196C59">
        <w:t>level</w:t>
      </w:r>
      <w:proofErr w:type="spellEnd"/>
      <w:r w:rsidR="00196C59">
        <w:t xml:space="preserve"> di prezzo.</w:t>
      </w:r>
    </w:p>
    <w:p w14:paraId="72EAAF50" w14:textId="77777777" w:rsidR="007D21B0" w:rsidRPr="008F1339" w:rsidRDefault="007D21B0">
      <w:bookmarkStart w:id="0" w:name="_GoBack"/>
      <w:bookmarkEnd w:id="0"/>
    </w:p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EF9EB8D" w14:textId="5E2C71C4" w:rsidR="00DD41B9" w:rsidRDefault="00791148" w:rsidP="00DD41B9">
      <w:pPr>
        <w:pStyle w:val="Paragrafoelenco"/>
        <w:numPr>
          <w:ilvl w:val="0"/>
          <w:numId w:val="5"/>
        </w:numPr>
      </w:pPr>
      <w:r>
        <w:t xml:space="preserve">Morsa Semplice e Veloce </w:t>
      </w:r>
      <w:r w:rsidR="00564727">
        <w:t>–</w:t>
      </w:r>
      <w:r>
        <w:t xml:space="preserve"> </w:t>
      </w:r>
      <w:r w:rsidR="00564727">
        <w:t>silenziosa, resistente e forte, a differenza delle altre aste economiche</w:t>
      </w:r>
      <w:r w:rsidR="0089413A">
        <w:t>. Adatta ad aggiustamenti rapidi anche durante lo show</w:t>
      </w:r>
    </w:p>
    <w:p w14:paraId="06AEF2EC" w14:textId="161E6A13" w:rsidR="00335BBF" w:rsidRDefault="0089413A" w:rsidP="00335BBF">
      <w:pPr>
        <w:pStyle w:val="Paragrafoelenco"/>
        <w:numPr>
          <w:ilvl w:val="0"/>
          <w:numId w:val="5"/>
        </w:numPr>
      </w:pPr>
      <w:r>
        <w:t xml:space="preserve">Base Rotonda Stabile </w:t>
      </w:r>
      <w:r w:rsidR="00335BBF">
        <w:t>–</w:t>
      </w:r>
      <w:r>
        <w:t xml:space="preserve"> </w:t>
      </w:r>
      <w:r w:rsidR="00335BBF">
        <w:t>un tondo in ferro fa da contrappeso e garantisce stabilità</w:t>
      </w:r>
    </w:p>
    <w:p w14:paraId="27D80683" w14:textId="49A52BA9" w:rsidR="00335BBF" w:rsidRDefault="00467227" w:rsidP="00335BBF">
      <w:pPr>
        <w:pStyle w:val="Paragrafoelenco"/>
        <w:numPr>
          <w:ilvl w:val="0"/>
          <w:numId w:val="5"/>
        </w:numPr>
      </w:pPr>
      <w:r>
        <w:t>Clip per Cavo – una clip integrata permette di mantenere il cavo aderente all’asta</w:t>
      </w:r>
    </w:p>
    <w:p w14:paraId="6088C770" w14:textId="551EF72D" w:rsidR="00467227" w:rsidRPr="00DD41B9" w:rsidRDefault="00C7177C" w:rsidP="00335BBF">
      <w:pPr>
        <w:pStyle w:val="Paragrafoelenco"/>
        <w:numPr>
          <w:ilvl w:val="0"/>
          <w:numId w:val="5"/>
        </w:numPr>
      </w:pPr>
      <w:r>
        <w:t xml:space="preserve">Sgancio Rapido – con pochi giri la base può essere sganciata per il trasporto. </w:t>
      </w:r>
      <w:r w:rsidR="00732695">
        <w:t xml:space="preserve">Un meccanismo auto-bloccante previene </w:t>
      </w:r>
      <w:r w:rsidR="00054BAF">
        <w:t>lo sgancio accidentale della base</w:t>
      </w:r>
    </w:p>
    <w:sectPr w:rsidR="00467227" w:rsidRPr="00DD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54BAF"/>
    <w:rsid w:val="00066B1A"/>
    <w:rsid w:val="00196C59"/>
    <w:rsid w:val="001B2056"/>
    <w:rsid w:val="001F30C7"/>
    <w:rsid w:val="00205CD8"/>
    <w:rsid w:val="00296A6A"/>
    <w:rsid w:val="00326565"/>
    <w:rsid w:val="003330C7"/>
    <w:rsid w:val="00335BBF"/>
    <w:rsid w:val="003514A5"/>
    <w:rsid w:val="00396B8C"/>
    <w:rsid w:val="003A463A"/>
    <w:rsid w:val="00425C73"/>
    <w:rsid w:val="00467227"/>
    <w:rsid w:val="004966EF"/>
    <w:rsid w:val="00526E24"/>
    <w:rsid w:val="00564727"/>
    <w:rsid w:val="005C1207"/>
    <w:rsid w:val="005D4F98"/>
    <w:rsid w:val="005E5A64"/>
    <w:rsid w:val="00614422"/>
    <w:rsid w:val="00634294"/>
    <w:rsid w:val="006B164F"/>
    <w:rsid w:val="006F58AF"/>
    <w:rsid w:val="00732695"/>
    <w:rsid w:val="00757A17"/>
    <w:rsid w:val="00791148"/>
    <w:rsid w:val="007D21B0"/>
    <w:rsid w:val="008821B3"/>
    <w:rsid w:val="0089413A"/>
    <w:rsid w:val="008F1339"/>
    <w:rsid w:val="00942A74"/>
    <w:rsid w:val="00A119C8"/>
    <w:rsid w:val="00A9092E"/>
    <w:rsid w:val="00B61D30"/>
    <w:rsid w:val="00B868B7"/>
    <w:rsid w:val="00C0564B"/>
    <w:rsid w:val="00C159B9"/>
    <w:rsid w:val="00C7177C"/>
    <w:rsid w:val="00CD74EA"/>
    <w:rsid w:val="00D12FBB"/>
    <w:rsid w:val="00D90CBF"/>
    <w:rsid w:val="00DB6BA5"/>
    <w:rsid w:val="00DC6919"/>
    <w:rsid w:val="00DD41B9"/>
    <w:rsid w:val="00DE1178"/>
    <w:rsid w:val="00EA3EDA"/>
    <w:rsid w:val="00F36487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62ECD-115A-4E70-8460-D4D76E311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29</cp:revision>
  <dcterms:created xsi:type="dcterms:W3CDTF">2020-04-06T09:33:00Z</dcterms:created>
  <dcterms:modified xsi:type="dcterms:W3CDTF">2020-04-06T09:50:00Z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