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C7847" w14:textId="1E487BE9" w:rsidR="00614422" w:rsidRPr="005F44C1" w:rsidRDefault="009E5A36">
      <w:pPr>
        <w:rPr>
          <w:b/>
          <w:bCs/>
          <w:sz w:val="28"/>
          <w:szCs w:val="28"/>
          <w:lang w:val="en-US"/>
        </w:rPr>
      </w:pPr>
      <w:r w:rsidRPr="005F44C1">
        <w:rPr>
          <w:b/>
          <w:bCs/>
          <w:sz w:val="28"/>
          <w:szCs w:val="28"/>
          <w:lang w:val="en-US"/>
        </w:rPr>
        <w:t>TS-</w:t>
      </w:r>
      <w:r w:rsidR="00772330" w:rsidRPr="005F44C1">
        <w:rPr>
          <w:b/>
          <w:bCs/>
          <w:sz w:val="28"/>
          <w:szCs w:val="28"/>
          <w:lang w:val="en-US"/>
        </w:rPr>
        <w:t xml:space="preserve">70B – </w:t>
      </w:r>
      <w:proofErr w:type="spellStart"/>
      <w:r w:rsidR="00EE30A6">
        <w:rPr>
          <w:b/>
          <w:bCs/>
          <w:sz w:val="28"/>
          <w:szCs w:val="28"/>
          <w:lang w:val="en-US"/>
        </w:rPr>
        <w:t>Klassieke</w:t>
      </w:r>
      <w:proofErr w:type="spellEnd"/>
      <w:r w:rsidR="00EE30A6">
        <w:rPr>
          <w:b/>
          <w:bCs/>
          <w:sz w:val="28"/>
          <w:szCs w:val="28"/>
          <w:lang w:val="en-US"/>
        </w:rPr>
        <w:t xml:space="preserve"> </w:t>
      </w:r>
      <w:proofErr w:type="spellStart"/>
      <w:r w:rsidR="00EE30A6">
        <w:rPr>
          <w:b/>
          <w:bCs/>
          <w:sz w:val="28"/>
          <w:szCs w:val="28"/>
          <w:lang w:val="en-US"/>
        </w:rPr>
        <w:t>Luidsprekerstandaard</w:t>
      </w:r>
      <w:proofErr w:type="spellEnd"/>
    </w:p>
    <w:p w14:paraId="716DB6EB" w14:textId="190F593F" w:rsidR="003330C7" w:rsidRPr="00772330" w:rsidRDefault="003330C7">
      <w:pPr>
        <w:rPr>
          <w:lang w:val="en-US"/>
        </w:rPr>
      </w:pPr>
    </w:p>
    <w:p w14:paraId="7CDF93BC" w14:textId="42CA3B93" w:rsidR="003330C7" w:rsidRPr="00EE30A6" w:rsidRDefault="003330C7">
      <w:pPr>
        <w:rPr>
          <w:b/>
          <w:bCs/>
          <w:lang w:val="en-US"/>
        </w:rPr>
      </w:pPr>
      <w:r w:rsidRPr="00EE30A6">
        <w:rPr>
          <w:b/>
          <w:bCs/>
          <w:lang w:val="en-US"/>
        </w:rPr>
        <w:t>USPs</w:t>
      </w:r>
    </w:p>
    <w:p w14:paraId="635C576F" w14:textId="68844432" w:rsidR="003330C7" w:rsidRPr="00EE30A6" w:rsidRDefault="00EE30A6" w:rsidP="009A26A5">
      <w:pPr>
        <w:pStyle w:val="Lijstalinea"/>
        <w:numPr>
          <w:ilvl w:val="0"/>
          <w:numId w:val="1"/>
        </w:numPr>
      </w:pPr>
      <w:r w:rsidRPr="00EE30A6">
        <w:t>De sterkste en meest duurzame luidsprekerstandaard in zijn klasse</w:t>
      </w:r>
    </w:p>
    <w:p w14:paraId="3CD9F876" w14:textId="510695E5" w:rsidR="008F57EA" w:rsidRPr="00EE30A6" w:rsidRDefault="00EE30A6" w:rsidP="009A26A5">
      <w:pPr>
        <w:pStyle w:val="Lijstalinea"/>
        <w:numPr>
          <w:ilvl w:val="0"/>
          <w:numId w:val="1"/>
        </w:numPr>
      </w:pPr>
      <w:r w:rsidRPr="00EE30A6">
        <w:t>Kraag en gewrichten in polycarbonaat versterkt met glasvezel</w:t>
      </w:r>
    </w:p>
    <w:p w14:paraId="1DA7CFFB" w14:textId="480CD268" w:rsidR="008F57EA" w:rsidRPr="00EE30A6" w:rsidRDefault="00EE30A6" w:rsidP="009A26A5">
      <w:pPr>
        <w:pStyle w:val="Lijstalinea"/>
        <w:numPr>
          <w:ilvl w:val="0"/>
          <w:numId w:val="1"/>
        </w:numPr>
      </w:pPr>
      <w:r w:rsidRPr="00EE30A6">
        <w:t>Lichte aluminium structuur</w:t>
      </w:r>
    </w:p>
    <w:p w14:paraId="4CD18F19" w14:textId="41E1E947" w:rsidR="007C0842" w:rsidRPr="00EE30A6" w:rsidRDefault="00EE30A6" w:rsidP="009A26A5">
      <w:pPr>
        <w:pStyle w:val="Lijstalinea"/>
        <w:numPr>
          <w:ilvl w:val="0"/>
          <w:numId w:val="1"/>
        </w:numPr>
      </w:pPr>
      <w:r w:rsidRPr="00EE30A6">
        <w:t>Veiligheidsslot</w:t>
      </w:r>
    </w:p>
    <w:p w14:paraId="6F37090E" w14:textId="2D635047" w:rsidR="003330C7" w:rsidRPr="00EE30A6" w:rsidRDefault="003330C7"/>
    <w:p w14:paraId="560B86BD" w14:textId="3CA4EC52" w:rsidR="003330C7" w:rsidRPr="00EE30A6" w:rsidRDefault="00EE30A6">
      <w:pPr>
        <w:rPr>
          <w:b/>
          <w:bCs/>
        </w:rPr>
      </w:pPr>
      <w:r w:rsidRPr="00EE30A6">
        <w:rPr>
          <w:b/>
          <w:bCs/>
        </w:rPr>
        <w:t>Kenmerken</w:t>
      </w:r>
    </w:p>
    <w:p w14:paraId="782FE1A2" w14:textId="7765FC28" w:rsidR="00D0760E" w:rsidRPr="00EE30A6" w:rsidRDefault="00EE30A6" w:rsidP="00D0760E">
      <w:pPr>
        <w:pStyle w:val="Lijstalinea"/>
        <w:numPr>
          <w:ilvl w:val="0"/>
          <w:numId w:val="2"/>
        </w:numPr>
      </w:pPr>
      <w:r w:rsidRPr="00EE30A6">
        <w:t>Hoogte: 127 cm - 195,6 cm</w:t>
      </w:r>
    </w:p>
    <w:p w14:paraId="2E00C622" w14:textId="3F138CA7" w:rsidR="00F2445C" w:rsidRPr="00EE30A6" w:rsidRDefault="00EE30A6" w:rsidP="00D0760E">
      <w:pPr>
        <w:pStyle w:val="Lijstalinea"/>
        <w:numPr>
          <w:ilvl w:val="0"/>
          <w:numId w:val="2"/>
        </w:numPr>
      </w:pPr>
      <w:r w:rsidRPr="00EE30A6">
        <w:t>Gewicht: 2,4 kg</w:t>
      </w:r>
    </w:p>
    <w:p w14:paraId="0AB6AD43" w14:textId="0897BE62" w:rsidR="00AE65A5" w:rsidRPr="00EE30A6" w:rsidRDefault="00EE30A6" w:rsidP="00D0760E">
      <w:pPr>
        <w:pStyle w:val="Lijstalinea"/>
        <w:numPr>
          <w:ilvl w:val="0"/>
          <w:numId w:val="2"/>
        </w:numPr>
      </w:pPr>
      <w:r w:rsidRPr="00EE30A6">
        <w:t>D</w:t>
      </w:r>
      <w:r w:rsidRPr="00EE30A6">
        <w:t>iameter voet: 101,6 cm</w:t>
      </w:r>
    </w:p>
    <w:p w14:paraId="0F23F75C" w14:textId="3F3E9C59" w:rsidR="00FD71D7" w:rsidRPr="00EE30A6" w:rsidRDefault="00EE30A6" w:rsidP="00D0760E">
      <w:pPr>
        <w:pStyle w:val="Lijstalinea"/>
        <w:numPr>
          <w:ilvl w:val="0"/>
          <w:numId w:val="2"/>
        </w:numPr>
      </w:pPr>
      <w:r w:rsidRPr="00EE30A6">
        <w:t>Diameter van de telescoopbuis: 35 mm</w:t>
      </w:r>
    </w:p>
    <w:p w14:paraId="55B63A51" w14:textId="6256B810" w:rsidR="00FD71D7" w:rsidRPr="00EE30A6" w:rsidRDefault="00EE30A6" w:rsidP="00D0760E">
      <w:pPr>
        <w:pStyle w:val="Lijstalinea"/>
        <w:numPr>
          <w:ilvl w:val="0"/>
          <w:numId w:val="2"/>
        </w:numPr>
      </w:pPr>
      <w:r w:rsidRPr="00EE30A6">
        <w:t>Adapter diameter: 38 mm</w:t>
      </w:r>
    </w:p>
    <w:p w14:paraId="346E3871" w14:textId="2F0FC163" w:rsidR="00FD71D7" w:rsidRPr="00EE30A6" w:rsidRDefault="00EE30A6" w:rsidP="00D0760E">
      <w:pPr>
        <w:pStyle w:val="Lijstalinea"/>
        <w:numPr>
          <w:ilvl w:val="0"/>
          <w:numId w:val="2"/>
        </w:numPr>
      </w:pPr>
      <w:r w:rsidRPr="00EE30A6">
        <w:t>Laadvermogen: 68,2 kg</w:t>
      </w:r>
    </w:p>
    <w:p w14:paraId="0DFEB5A1" w14:textId="2A8F72FB" w:rsidR="00DD4F52" w:rsidRPr="00EE30A6" w:rsidRDefault="00EE30A6" w:rsidP="00D0760E">
      <w:pPr>
        <w:pStyle w:val="Lijstalinea"/>
        <w:numPr>
          <w:ilvl w:val="0"/>
          <w:numId w:val="2"/>
        </w:numPr>
      </w:pPr>
      <w:r w:rsidRPr="00EE30A6">
        <w:t>Gevouwen: 105,4 cm x 127 cm</w:t>
      </w:r>
    </w:p>
    <w:p w14:paraId="38EEDF0A" w14:textId="3EEF43E5" w:rsidR="003330C7" w:rsidRDefault="003330C7"/>
    <w:p w14:paraId="7C0C8A0B" w14:textId="3CDF6022" w:rsidR="003330C7" w:rsidRDefault="00EE30A6">
      <w:pPr>
        <w:rPr>
          <w:b/>
          <w:bCs/>
        </w:rPr>
      </w:pPr>
      <w:r>
        <w:rPr>
          <w:b/>
          <w:bCs/>
        </w:rPr>
        <w:t>Omschrijving</w:t>
      </w:r>
    </w:p>
    <w:p w14:paraId="62D5FBBD" w14:textId="0376292E" w:rsidR="00EE30A6" w:rsidRPr="00EE30A6" w:rsidRDefault="00EE30A6" w:rsidP="00EE30A6">
      <w:r w:rsidRPr="00EE30A6">
        <w:t>De TS-70B is een aluminium statief met een Safe and Secure sluitsysteem en een laadvermogen van ongeveer 68 kg Het is het meest robuuste statief in zijn klasse, met herhaalde belastingtests die de superioriteit ervan hebben bevestigd. De statieven werden ook vergeleken met andere statieven, zelfs van een hogere prijsklasse. Het heeft een kraag en gewrichten in polycarbonaat versterkt met glasvezel die drie tot vijf keer sterker zijn dan die welke normaal worden gebruikt in andere stands in deze prijsklasse.</w:t>
      </w:r>
    </w:p>
    <w:p w14:paraId="4627713B" w14:textId="77777777" w:rsidR="00EE30A6" w:rsidRPr="00EE30A6" w:rsidRDefault="00EE30A6" w:rsidP="00EE30A6">
      <w:r w:rsidRPr="00EE30A6">
        <w:t>De meest duurzame en betrouwbare standaard voor muzikanten met een beperkt budget.</w:t>
      </w:r>
    </w:p>
    <w:p w14:paraId="3D736BB4" w14:textId="722FB521" w:rsidR="00772330" w:rsidRPr="00EE30A6" w:rsidRDefault="00772330"/>
    <w:p w14:paraId="1CE64E6B" w14:textId="4A5B10C6" w:rsidR="0029004D" w:rsidRPr="00EE30A6" w:rsidRDefault="0029004D"/>
    <w:p w14:paraId="229F54B9" w14:textId="284532AE" w:rsidR="0029004D" w:rsidRPr="00EE30A6" w:rsidRDefault="00EE30A6">
      <w:pPr>
        <w:rPr>
          <w:b/>
          <w:bCs/>
        </w:rPr>
      </w:pPr>
      <w:r w:rsidRPr="00EE30A6">
        <w:rPr>
          <w:b/>
          <w:bCs/>
        </w:rPr>
        <w:t>In Detail</w:t>
      </w:r>
    </w:p>
    <w:p w14:paraId="5860E5AD" w14:textId="0E089A4C" w:rsidR="0029004D" w:rsidRPr="00EE30A6" w:rsidRDefault="00EE30A6" w:rsidP="00A55090">
      <w:pPr>
        <w:pStyle w:val="Lijstalinea"/>
        <w:numPr>
          <w:ilvl w:val="0"/>
          <w:numId w:val="3"/>
        </w:numPr>
      </w:pPr>
      <w:r w:rsidRPr="00EE30A6">
        <w:t>Bestendige gewrichten - Alle gewrichten en kraag zijn gemaakt van polycarbonaat versterkt met glasvezel. Dit materiaal is duurzamer dan plastic en goedkoper dan metaal.</w:t>
      </w:r>
    </w:p>
    <w:p w14:paraId="494FA385" w14:textId="5E521551" w:rsidR="00B01E2C" w:rsidRPr="00EE30A6" w:rsidRDefault="00EE30A6" w:rsidP="00A55090">
      <w:pPr>
        <w:pStyle w:val="Lijstalinea"/>
        <w:numPr>
          <w:ilvl w:val="0"/>
          <w:numId w:val="3"/>
        </w:numPr>
      </w:pPr>
      <w:r w:rsidRPr="00EE30A6">
        <w:t>Licht</w:t>
      </w:r>
      <w:r w:rsidRPr="00EE30A6">
        <w:t xml:space="preserve">e </w:t>
      </w:r>
      <w:r w:rsidRPr="00EE30A6">
        <w:t>buizen - De hele standaard is gemaakt van lichte aluminium buizen, maar sterk genoeg om uw luidspreker te ondersteunen.</w:t>
      </w:r>
    </w:p>
    <w:p w14:paraId="2CD561C0" w14:textId="2B00F209" w:rsidR="000D0CFD" w:rsidRPr="00EE30A6" w:rsidRDefault="00EE30A6" w:rsidP="00A55090">
      <w:pPr>
        <w:pStyle w:val="Lijstalinea"/>
        <w:numPr>
          <w:ilvl w:val="0"/>
          <w:numId w:val="3"/>
        </w:numPr>
      </w:pPr>
      <w:r w:rsidRPr="00EE30A6">
        <w:t>Secure Lock Peg - Voor extra gewichtsondersteuning heeft de TS-70B een vergrendelingssysteem met een stalen p</w:t>
      </w:r>
      <w:r w:rsidRPr="00EE30A6">
        <w:t>e</w:t>
      </w:r>
      <w:r w:rsidRPr="00EE30A6">
        <w:t>n die de telescoopbuis op zijn plaats houdt.</w:t>
      </w:r>
    </w:p>
    <w:p w14:paraId="3CCA9C1C" w14:textId="27420685" w:rsidR="00125F16" w:rsidRPr="00EE30A6" w:rsidRDefault="00EE30A6" w:rsidP="00A55090">
      <w:pPr>
        <w:pStyle w:val="Lijstalinea"/>
        <w:numPr>
          <w:ilvl w:val="0"/>
          <w:numId w:val="3"/>
        </w:numPr>
      </w:pPr>
      <w:r w:rsidRPr="00EE30A6">
        <w:t>De sterkste in zijn klasse - het moet worden herhaald, de TS-70B is 3 of 4 keer hoger van kwaliteit dan de stands in zijn prijsklasse wat betreft belastingsondersteuning. Het is simpelweg de sterkste en goedkoopste.</w:t>
      </w:r>
    </w:p>
    <w:p w14:paraId="513E4F17" w14:textId="30CE8B20" w:rsidR="00926FE4" w:rsidRDefault="00926FE4" w:rsidP="00926FE4"/>
    <w:p w14:paraId="61DB6B34" w14:textId="77777777" w:rsidR="00926FE4" w:rsidRPr="00772330" w:rsidRDefault="00926FE4" w:rsidP="00926FE4"/>
    <w:sectPr w:rsidR="00926FE4" w:rsidRPr="007723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70DB6"/>
    <w:multiLevelType w:val="hybridMultilevel"/>
    <w:tmpl w:val="79763B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DBB16DE"/>
    <w:multiLevelType w:val="hybridMultilevel"/>
    <w:tmpl w:val="10749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FEF12FB"/>
    <w:multiLevelType w:val="hybridMultilevel"/>
    <w:tmpl w:val="A126DF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53484"/>
    <w:rsid w:val="000673B5"/>
    <w:rsid w:val="00075155"/>
    <w:rsid w:val="000804D1"/>
    <w:rsid w:val="00080EF5"/>
    <w:rsid w:val="0009528C"/>
    <w:rsid w:val="000D0CFD"/>
    <w:rsid w:val="000D32A0"/>
    <w:rsid w:val="00125F16"/>
    <w:rsid w:val="00220E41"/>
    <w:rsid w:val="0029004D"/>
    <w:rsid w:val="003330C7"/>
    <w:rsid w:val="003F35A0"/>
    <w:rsid w:val="004C05D5"/>
    <w:rsid w:val="004C7315"/>
    <w:rsid w:val="004D6E76"/>
    <w:rsid w:val="0054148A"/>
    <w:rsid w:val="005C6A31"/>
    <w:rsid w:val="005F44C1"/>
    <w:rsid w:val="00614422"/>
    <w:rsid w:val="006156C7"/>
    <w:rsid w:val="00670D15"/>
    <w:rsid w:val="006E00AD"/>
    <w:rsid w:val="00735A73"/>
    <w:rsid w:val="007409E7"/>
    <w:rsid w:val="007618DD"/>
    <w:rsid w:val="007668EF"/>
    <w:rsid w:val="00772330"/>
    <w:rsid w:val="007A4F29"/>
    <w:rsid w:val="007C03F2"/>
    <w:rsid w:val="007C0842"/>
    <w:rsid w:val="00891CEE"/>
    <w:rsid w:val="008F57EA"/>
    <w:rsid w:val="00926FE4"/>
    <w:rsid w:val="00927DF3"/>
    <w:rsid w:val="00934776"/>
    <w:rsid w:val="009A26A5"/>
    <w:rsid w:val="009D7B02"/>
    <w:rsid w:val="009E5A36"/>
    <w:rsid w:val="009E5DD9"/>
    <w:rsid w:val="00A55090"/>
    <w:rsid w:val="00A56282"/>
    <w:rsid w:val="00A627EB"/>
    <w:rsid w:val="00A870F0"/>
    <w:rsid w:val="00AE65A5"/>
    <w:rsid w:val="00AF20AA"/>
    <w:rsid w:val="00B01E2C"/>
    <w:rsid w:val="00B46C00"/>
    <w:rsid w:val="00BB3C5D"/>
    <w:rsid w:val="00BD0739"/>
    <w:rsid w:val="00CD19FE"/>
    <w:rsid w:val="00D0760E"/>
    <w:rsid w:val="00D836C5"/>
    <w:rsid w:val="00D86B65"/>
    <w:rsid w:val="00DA66DA"/>
    <w:rsid w:val="00DB7BED"/>
    <w:rsid w:val="00DD4F52"/>
    <w:rsid w:val="00DE47D0"/>
    <w:rsid w:val="00E006C3"/>
    <w:rsid w:val="00E470D3"/>
    <w:rsid w:val="00EE30A6"/>
    <w:rsid w:val="00F15C57"/>
    <w:rsid w:val="00F2445C"/>
    <w:rsid w:val="00F83E9B"/>
    <w:rsid w:val="00FD71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2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Create a new document." ma:contentTypeScope="" ma:versionID="7112ee11e37e2b79fa33c3ca7bb3081a">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4990e0c0b257977bbfa11bc3cff9ee55"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3.xml><?xml version="1.0" encoding="utf-8"?>
<ds:datastoreItem xmlns:ds="http://schemas.openxmlformats.org/officeDocument/2006/customXml" ds:itemID="{7E52A01B-333C-4C30-94B6-C175FF68B6F7}"/>
</file>

<file path=docProps/app.xml><?xml version="1.0" encoding="utf-8"?>
<Properties xmlns="http://schemas.openxmlformats.org/officeDocument/2006/extended-properties" xmlns:vt="http://schemas.openxmlformats.org/officeDocument/2006/docPropsVTypes">
  <Template>Normal</Template>
  <TotalTime>7</TotalTime>
  <Pages>1</Pages>
  <Words>260</Words>
  <Characters>1435</Characters>
  <Application>Microsoft Office Word</Application>
  <DocSecurity>0</DocSecurity>
  <Lines>11</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2020-07-16T09:33:00Z</dcterms:created>
  <dcterms:modified xsi:type="dcterms:W3CDTF">2020-07-16T09:33:00Z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